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740" w:rsidRDefault="00D51740" w:rsidP="00D51740">
      <w:pPr>
        <w:pStyle w:val="a3"/>
      </w:pPr>
      <w:r>
        <w:t>26 октября 2017 года   департамент   финансов    Костромской     </w:t>
      </w:r>
      <w:proofErr w:type="gramStart"/>
      <w:r>
        <w:t>области  (</w:t>
      </w:r>
      <w:proofErr w:type="gramEnd"/>
      <w:r>
        <w:t xml:space="preserve">1560000 г. Кострома, </w:t>
      </w:r>
      <w:proofErr w:type="spellStart"/>
      <w:r>
        <w:t>ул.Пятницкая</w:t>
      </w:r>
      <w:proofErr w:type="spellEnd"/>
      <w:r>
        <w:t>, 1/20, тел. (4942) 77 81 34) сообщает о дате, месте и времени проведения второго этапа конкурса       на замещение вакантных должностей государственной гражданской службы Костромской области:</w:t>
      </w:r>
    </w:p>
    <w:p w:rsidR="00D51740" w:rsidRDefault="00D51740" w:rsidP="00D51740">
      <w:pPr>
        <w:pStyle w:val="a3"/>
      </w:pPr>
      <w:r>
        <w:t xml:space="preserve">         -консультант отдела финансирования отраслей экономики и правоохранительной деятельности (ведущая группа </w:t>
      </w:r>
      <w:proofErr w:type="gramStart"/>
      <w:r>
        <w:t>должностей  категории</w:t>
      </w:r>
      <w:proofErr w:type="gramEnd"/>
      <w:r>
        <w:t xml:space="preserve"> "специалисты");</w:t>
      </w:r>
    </w:p>
    <w:p w:rsidR="00D51740" w:rsidRDefault="00D51740" w:rsidP="00D51740">
      <w:pPr>
        <w:pStyle w:val="a3"/>
      </w:pPr>
      <w:r>
        <w:t>         - главный специалист-эксперт отдела учета и отчетности исполнения бюджета (старшая группа должностей категории "специалисты).</w:t>
      </w:r>
    </w:p>
    <w:p w:rsidR="00D51740" w:rsidRDefault="00D51740" w:rsidP="00D51740">
      <w:pPr>
        <w:pStyle w:val="a3"/>
      </w:pPr>
      <w:r>
        <w:t>           Второй этап конкурса состоится:</w:t>
      </w:r>
    </w:p>
    <w:p w:rsidR="00D51740" w:rsidRDefault="00D51740" w:rsidP="00D51740">
      <w:pPr>
        <w:pStyle w:val="a3"/>
      </w:pPr>
      <w:r>
        <w:t>          </w:t>
      </w:r>
      <w:proofErr w:type="gramStart"/>
      <w:r>
        <w:t>на</w:t>
      </w:r>
      <w:proofErr w:type="gramEnd"/>
      <w:r>
        <w:t xml:space="preserve"> замещение вакантной должности государственной службы Костромской области консультанта отдела финансирования отраслей экономики и правоохранительной деятельности 14 ноября 2017 года в 13.30 часов по адресу: </w:t>
      </w:r>
      <w:proofErr w:type="spellStart"/>
      <w:r>
        <w:t>г.Кострома</w:t>
      </w:r>
      <w:proofErr w:type="spellEnd"/>
      <w:r>
        <w:t xml:space="preserve">, </w:t>
      </w:r>
      <w:proofErr w:type="spellStart"/>
      <w:r>
        <w:t>ул.Пятницкая</w:t>
      </w:r>
      <w:proofErr w:type="spellEnd"/>
      <w:r>
        <w:t xml:space="preserve">, 1/20, </w:t>
      </w:r>
      <w:proofErr w:type="spellStart"/>
      <w:r>
        <w:t>каб</w:t>
      </w:r>
      <w:proofErr w:type="spellEnd"/>
      <w:r>
        <w:t>. 27 (2 этаж);</w:t>
      </w:r>
    </w:p>
    <w:p w:rsidR="00D51740" w:rsidRDefault="00D51740" w:rsidP="00D51740">
      <w:pPr>
        <w:pStyle w:val="a3"/>
      </w:pPr>
      <w:r>
        <w:t xml:space="preserve">         </w:t>
      </w:r>
      <w:proofErr w:type="gramStart"/>
      <w:r>
        <w:t>на</w:t>
      </w:r>
      <w:proofErr w:type="gramEnd"/>
      <w:r>
        <w:t xml:space="preserve"> замещение вакантной должности государственной службы Костромской области главного специалиста-эксперта отдела учета и отчетности исполнения бюджета 14 ноября 2017 года в 14.30 часов по адресу: </w:t>
      </w:r>
      <w:proofErr w:type="spellStart"/>
      <w:r>
        <w:t>г.Кострома</w:t>
      </w:r>
      <w:proofErr w:type="spellEnd"/>
      <w:r>
        <w:t xml:space="preserve">, </w:t>
      </w:r>
      <w:proofErr w:type="spellStart"/>
      <w:r>
        <w:t>ул.Пятницкая</w:t>
      </w:r>
      <w:proofErr w:type="spellEnd"/>
      <w:r>
        <w:t xml:space="preserve">, 1/20, </w:t>
      </w:r>
      <w:proofErr w:type="spellStart"/>
      <w:r>
        <w:t>каб</w:t>
      </w:r>
      <w:proofErr w:type="spellEnd"/>
      <w:r>
        <w:t>. 27 (2 этаж).</w:t>
      </w:r>
    </w:p>
    <w:p w:rsidR="00D51740" w:rsidRDefault="00D51740" w:rsidP="00D51740">
      <w:pPr>
        <w:pStyle w:val="a3"/>
      </w:pPr>
      <w:r>
        <w:t xml:space="preserve">         По итогам 1-го этапа конкурса решением конкурсной </w:t>
      </w:r>
      <w:proofErr w:type="gramStart"/>
      <w:r>
        <w:t>комиссии  (</w:t>
      </w:r>
      <w:proofErr w:type="gramEnd"/>
      <w:r>
        <w:t>протокол от 25 октября  2017 года № 3) до участия во втором этапе конкурса допущены:</w:t>
      </w:r>
    </w:p>
    <w:p w:rsidR="00D51740" w:rsidRDefault="00D51740" w:rsidP="00D51740">
      <w:pPr>
        <w:pStyle w:val="a3"/>
      </w:pPr>
      <w:r>
        <w:t xml:space="preserve">         1) по должности консультанта отдела финансирования отраслей экономики и </w:t>
      </w:r>
      <w:proofErr w:type="gramStart"/>
      <w:r>
        <w:t>правоохранительной  деятельности</w:t>
      </w:r>
      <w:proofErr w:type="gramEnd"/>
      <w:r>
        <w:t xml:space="preserve"> :</w:t>
      </w:r>
    </w:p>
    <w:p w:rsidR="00D51740" w:rsidRDefault="00D51740" w:rsidP="00D51740">
      <w:pPr>
        <w:pStyle w:val="a3"/>
      </w:pPr>
      <w:r>
        <w:t>         Брусова Марина Александровна;</w:t>
      </w:r>
    </w:p>
    <w:p w:rsidR="00D51740" w:rsidRDefault="00D51740" w:rsidP="00D51740">
      <w:pPr>
        <w:pStyle w:val="a3"/>
      </w:pPr>
      <w:r>
        <w:t xml:space="preserve">         </w:t>
      </w:r>
      <w:proofErr w:type="spellStart"/>
      <w:r>
        <w:t>Догадова</w:t>
      </w:r>
      <w:proofErr w:type="spellEnd"/>
      <w:r>
        <w:t xml:space="preserve"> Светлана Николаевна;</w:t>
      </w:r>
    </w:p>
    <w:p w:rsidR="00D51740" w:rsidRDefault="00D51740" w:rsidP="00D51740">
      <w:pPr>
        <w:pStyle w:val="a3"/>
      </w:pPr>
      <w:r>
        <w:t>         Василенко Дмитрий Валерьевич;</w:t>
      </w:r>
    </w:p>
    <w:p w:rsidR="00D51740" w:rsidRDefault="00D51740" w:rsidP="00D51740">
      <w:pPr>
        <w:pStyle w:val="a3"/>
      </w:pPr>
      <w:r>
        <w:t xml:space="preserve">         </w:t>
      </w:r>
      <w:proofErr w:type="spellStart"/>
      <w:r>
        <w:t>Махровская</w:t>
      </w:r>
      <w:proofErr w:type="spellEnd"/>
      <w:r>
        <w:t xml:space="preserve"> </w:t>
      </w:r>
      <w:proofErr w:type="gramStart"/>
      <w:r>
        <w:t>Татьяна  Павловна</w:t>
      </w:r>
      <w:proofErr w:type="gramEnd"/>
      <w:r>
        <w:t>;</w:t>
      </w:r>
    </w:p>
    <w:p w:rsidR="00D51740" w:rsidRDefault="00D51740" w:rsidP="00D51740">
      <w:pPr>
        <w:pStyle w:val="a3"/>
      </w:pPr>
      <w:r>
        <w:t>         2) по должности главного специалиста-</w:t>
      </w:r>
      <w:proofErr w:type="gramStart"/>
      <w:r>
        <w:t>эксперта  отдела</w:t>
      </w:r>
      <w:proofErr w:type="gramEnd"/>
      <w:r>
        <w:t xml:space="preserve"> учета и отчетности исполнения бюджета:</w:t>
      </w:r>
    </w:p>
    <w:p w:rsidR="00D51740" w:rsidRDefault="00D51740" w:rsidP="00D51740">
      <w:pPr>
        <w:pStyle w:val="a3"/>
      </w:pPr>
      <w:r>
        <w:t>         Василенко Дмитрий Валерьевич;</w:t>
      </w:r>
    </w:p>
    <w:p w:rsidR="00D51740" w:rsidRDefault="00D51740" w:rsidP="00D51740">
      <w:pPr>
        <w:pStyle w:val="a3"/>
      </w:pPr>
      <w:r>
        <w:t xml:space="preserve">         </w:t>
      </w:r>
      <w:proofErr w:type="spellStart"/>
      <w:r>
        <w:t>Черненкова</w:t>
      </w:r>
      <w:proofErr w:type="spellEnd"/>
      <w:r>
        <w:t xml:space="preserve"> Светлана Андреевна;</w:t>
      </w:r>
    </w:p>
    <w:p w:rsidR="00D51740" w:rsidRDefault="00D51740" w:rsidP="00D51740">
      <w:pPr>
        <w:pStyle w:val="a3"/>
      </w:pPr>
      <w:r>
        <w:t>         Гримм Елена Валерьевна;</w:t>
      </w:r>
    </w:p>
    <w:p w:rsidR="00D51740" w:rsidRDefault="00D51740" w:rsidP="00D51740">
      <w:pPr>
        <w:pStyle w:val="a3"/>
      </w:pPr>
      <w:r>
        <w:t xml:space="preserve">         </w:t>
      </w:r>
      <w:proofErr w:type="spellStart"/>
      <w:r>
        <w:t>Копрова</w:t>
      </w:r>
      <w:proofErr w:type="spellEnd"/>
      <w:r>
        <w:t xml:space="preserve"> Янина Вадимовна;</w:t>
      </w:r>
    </w:p>
    <w:p w:rsidR="00D51740" w:rsidRDefault="00D51740" w:rsidP="00D51740">
      <w:pPr>
        <w:pStyle w:val="a3"/>
      </w:pPr>
      <w:r>
        <w:t xml:space="preserve">         </w:t>
      </w:r>
      <w:proofErr w:type="spellStart"/>
      <w:r>
        <w:t>Андреенкова</w:t>
      </w:r>
      <w:proofErr w:type="spellEnd"/>
      <w:r>
        <w:t xml:space="preserve"> Наталия Владимировна;</w:t>
      </w:r>
    </w:p>
    <w:p w:rsidR="00D51740" w:rsidRDefault="00D51740" w:rsidP="00D51740">
      <w:pPr>
        <w:pStyle w:val="a3"/>
      </w:pPr>
      <w:r>
        <w:t>         Голубева Татьяна Николаевна;</w:t>
      </w:r>
    </w:p>
    <w:p w:rsidR="00D51740" w:rsidRDefault="00D51740" w:rsidP="00D51740">
      <w:pPr>
        <w:pStyle w:val="a3"/>
      </w:pPr>
      <w:r>
        <w:t>         Румянцева Ксения Вадимовна;</w:t>
      </w:r>
    </w:p>
    <w:p w:rsidR="00D51740" w:rsidRDefault="00D51740" w:rsidP="00D51740">
      <w:pPr>
        <w:pStyle w:val="a3"/>
      </w:pPr>
      <w:r>
        <w:t>         Смирнова Алена Аркадьевна.</w:t>
      </w:r>
    </w:p>
    <w:p w:rsidR="00887284" w:rsidRDefault="00D51740" w:rsidP="00D51740">
      <w:pPr>
        <w:pStyle w:val="a3"/>
      </w:pPr>
      <w:r>
        <w:t xml:space="preserve">          </w:t>
      </w:r>
      <w:proofErr w:type="gramStart"/>
      <w:r>
        <w:t>Кандидатам,  допущенным</w:t>
      </w:r>
      <w:proofErr w:type="gramEnd"/>
      <w:r>
        <w:t xml:space="preserve"> к участию в конкурсе, направлены соответствующие сообщения в письменной форме.</w:t>
      </w:r>
      <w:bookmarkStart w:id="0" w:name="_GoBack"/>
      <w:bookmarkEnd w:id="0"/>
    </w:p>
    <w:sectPr w:rsidR="00887284" w:rsidSect="00D5174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740"/>
    <w:rsid w:val="006831D4"/>
    <w:rsid w:val="00887284"/>
    <w:rsid w:val="00D5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BCE6FD-F7A4-4EE6-BB8A-C8C9E92D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1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9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Роман Николаевич</dc:creator>
  <cp:keywords/>
  <dc:description/>
  <cp:lastModifiedBy>Галкин Роман Николаевич</cp:lastModifiedBy>
  <cp:revision>1</cp:revision>
  <dcterms:created xsi:type="dcterms:W3CDTF">2017-12-06T11:51:00Z</dcterms:created>
  <dcterms:modified xsi:type="dcterms:W3CDTF">2017-12-06T11:52:00Z</dcterms:modified>
</cp:coreProperties>
</file>